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汽配类的产品文案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NAME:RAYHONG Car Freshener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/>
                <w:vertAlign w:val="baseline"/>
                <w:lang w:val="en-US" w:eastAsia="zh-CN"/>
              </w:rPr>
              <w:t>汽车扩香清新剂套装</w:t>
            </w:r>
            <w:bookmarkEnd w:id="0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https://www.amazon.com/Diffuser-Refill-included-scented-Freshener/dp/B0CTTG2QBM/ref=zg_bsnr_g_handmade_d_sccl_8/147-1617104-8647337?th=1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GLYCERIN, SANDALWOOD EXTRACT, CITRUS OIL, PATCHOULI EXTRACT, PEPPER EXTRACT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甘油、檀香提取物、柑橘油、广藿香提取物、胡椒提取物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成分数要大于等于5个，成分要查是否有毒、受管制等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包含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INCLUDING：</w:t>
            </w:r>
          </w:p>
          <w:p>
            <w:pPr>
              <w:bidi w:val="0"/>
              <w:jc w:val="center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CAR FRESHENER：30 ML *1，DIFFUSER *1</w:t>
            </w:r>
          </w:p>
          <w:p>
            <w:pPr>
              <w:bidi w:val="0"/>
              <w:jc w:val="center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汽车清新剂：30毫升*1，扩香器*1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default" w:ascii="Calibri Light" w:hAnsi="Calibri Light" w:eastAsia="Times New Roman" w:cs="Calibri Light"/>
                <w:sz w:val="22"/>
                <w:szCs w:val="22"/>
                <w:lang w:val="en-US" w:eastAsia="zh-CN"/>
              </w:rPr>
            </w:pPr>
            <w:r>
              <w:rPr>
                <w:rFonts w:hint="default" w:eastAsia="Times New Roman" w:cs="Calibri Light" w:asciiTheme="minorAscii" w:hAnsiTheme="minorAscii"/>
                <w:sz w:val="22"/>
                <w:szCs w:val="22"/>
                <w:lang w:val="en-US" w:eastAsia="zh-CN"/>
              </w:rPr>
              <w:t>Pour the car freshener liquid into the diffuser, screw on the cap and hang it on the interior rearview mirror.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将汽车清新剂液体倒入扩香器中，拧好盖子后挂在内后视镜上即可。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1. The fresh aroma permeates the car, allowing you to experience a soothing atmosphere and elevate your driving experience to new heights.</w:t>
            </w:r>
          </w:p>
          <w:p>
            <w:pPr>
              <w:bidi w:val="0"/>
              <w:jc w:val="left"/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2. Comes with a freshener refill, which is easy to use and can quickly spread the fragrance.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 w:ascii="Calibri" w:hAnsi="Calibri" w:eastAsia="Times New Roman" w:cs="Calibri"/>
                <w:sz w:val="22"/>
                <w:szCs w:val="22"/>
                <w:lang w:val="en-US" w:eastAsia="zh-CN"/>
              </w:rPr>
              <w:t>3. Suitable for any small space, you can hang it in your car, bedroom, kitchen, office, bathroom, toilet, etc. to add fragrance and a touch of elegance to these places.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清新的香气弥漫在车内，让您体验舒缓的氛围，将您的驾驶体验提升到新的高度。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配有</w:t>
            </w:r>
            <w:r>
              <w:rPr>
                <w:rFonts w:hint="eastAsia"/>
                <w:vertAlign w:val="baseline"/>
                <w:lang w:val="en-US" w:eastAsia="zh-CN"/>
              </w:rPr>
              <w:t>清新剂</w:t>
            </w:r>
            <w:r>
              <w:rPr>
                <w:rFonts w:hint="default"/>
                <w:vertAlign w:val="baseline"/>
                <w:lang w:val="en-US" w:eastAsia="zh-CN"/>
              </w:rPr>
              <w:t>补充装</w:t>
            </w:r>
            <w:r>
              <w:rPr>
                <w:rFonts w:hint="eastAsia"/>
                <w:vertAlign w:val="baseline"/>
                <w:lang w:val="en-US" w:eastAsia="zh-CN"/>
              </w:rPr>
              <w:t>，使用方便，能够快速扩香</w:t>
            </w:r>
            <w:r>
              <w:rPr>
                <w:rFonts w:hint="default"/>
                <w:vertAlign w:val="baseline"/>
                <w:lang w:val="en-US" w:eastAsia="zh-CN"/>
              </w:rPr>
              <w:t>。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适合任何</w:t>
            </w:r>
            <w:r>
              <w:rPr>
                <w:rFonts w:hint="eastAsia"/>
                <w:vertAlign w:val="baseline"/>
                <w:lang w:val="en-US" w:eastAsia="zh-CN"/>
              </w:rPr>
              <w:t>小空间</w:t>
            </w:r>
            <w:r>
              <w:rPr>
                <w:rFonts w:hint="default"/>
                <w:vertAlign w:val="baseline"/>
                <w:lang w:val="en-US" w:eastAsia="zh-CN"/>
              </w:rPr>
              <w:t>，您可以挂在汽车、卧室、厨房、办公室、浴室、卫生间等地方，为这些地方增添香味和一丝优雅。</w:t>
            </w: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Car Freshener；Scented car diffuser；Car Diffuser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汽车清新剂；汽车香薰机；汽车扩香器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Segoe UI Emoji">
    <w:panose1 w:val="020B0502040204020203"/>
    <w:charset w:val="00"/>
    <w:family w:val="auto"/>
    <w:pitch w:val="default"/>
    <w:sig w:usb0="00000001" w:usb1="02000000" w:usb2="00000000" w:usb3="00000000" w:csb0="0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Ink Free">
    <w:panose1 w:val="03080402000500000000"/>
    <w:charset w:val="00"/>
    <w:family w:val="auto"/>
    <w:pitch w:val="default"/>
    <w:sig w:usb0="80000003" w:usb1="00000000" w:usb2="00000000" w:usb3="00000000" w:csb0="00000001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B4D9436"/>
    <w:multiLevelType w:val="singleLevel"/>
    <w:tmpl w:val="6B4D943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zM2Y4YmQ4YmQxODdjMDYyZTM3Mzg4NzU0M2Q3YTUifQ=="/>
  </w:docVars>
  <w:rsids>
    <w:rsidRoot w:val="080F3DF8"/>
    <w:rsid w:val="080F3DF8"/>
    <w:rsid w:val="0CAD58C9"/>
    <w:rsid w:val="15017690"/>
    <w:rsid w:val="1EAD18C1"/>
    <w:rsid w:val="2317068C"/>
    <w:rsid w:val="32003DF2"/>
    <w:rsid w:val="327C30E0"/>
    <w:rsid w:val="469F3F0A"/>
    <w:rsid w:val="47061EFA"/>
    <w:rsid w:val="4A210D4F"/>
    <w:rsid w:val="4B964439"/>
    <w:rsid w:val="54983AE4"/>
    <w:rsid w:val="5809221B"/>
    <w:rsid w:val="5BDB3ECE"/>
    <w:rsid w:val="5BEE6662"/>
    <w:rsid w:val="6134670A"/>
    <w:rsid w:val="63E87188"/>
    <w:rsid w:val="7975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小西</cp:lastModifiedBy>
  <dcterms:modified xsi:type="dcterms:W3CDTF">2024-03-30T07:21:15Z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F237CE37FFBB4E60B1F7157E4BE2C2C4_13</vt:lpwstr>
  </property>
</Properties>
</file>