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EELHOE </w:t>
            </w:r>
            <w:bookmarkStart w:id="0" w:name="OLE_LINK1"/>
            <w:r>
              <w:rPr>
                <w:rFonts w:hint="eastAsia"/>
                <w:vertAlign w:val="baseline"/>
                <w:lang w:val="en-US" w:eastAsia="zh-CN"/>
              </w:rPr>
              <w:t>Orange Body Perfume Spray</w:t>
            </w:r>
            <w:bookmarkEnd w:id="0"/>
          </w:p>
        </w:tc>
        <w:tc>
          <w:tcPr>
            <w:tcW w:w="2385" w:type="dxa"/>
          </w:tcPr>
          <w:p>
            <w:pPr>
              <w:bidi w:val="0"/>
              <w:jc w:val="left"/>
              <w:rPr>
                <w:rFonts w:hint="default"/>
                <w:vertAlign w:val="baseline"/>
                <w:lang w:val="en-US" w:eastAsia="zh-CN"/>
              </w:rPr>
            </w:pPr>
            <w:r>
              <w:rPr>
                <w:rFonts w:hint="eastAsia"/>
                <w:vertAlign w:val="baseline"/>
                <w:lang w:val="en-US" w:eastAsia="zh-CN"/>
              </w:rPr>
              <w:t xml:space="preserve">EELHOE </w:t>
            </w:r>
            <w:r>
              <w:rPr>
                <w:rFonts w:hint="default"/>
                <w:vertAlign w:val="baseline"/>
                <w:lang w:val="en-US" w:eastAsia="zh-CN"/>
              </w:rPr>
              <w:t>香橙身体香水喷雾</w:t>
            </w:r>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amazon.com/Pacifica-Beauty-Perfumed-Tuscan-Orange/dp/B07991G4PH/ref=sr_1_1?crid=31QCBBV6055XL&amp;dib=eyJ2IjoiMSJ9.KT4z7ylnUoBHqahfJn9DxGjXvRSQuA8HpOl4Em4r8WmoetxotuNLBpXqyr33yxHhTfoX6mJ6QKZOiN9_k1eg520YjI_IxNBehxKMCqSwlXXrCWpQF-exwpMwBbD3VIS2q82OIvTjH_tdmJT_p1n67H89fxT5x8y9QhVEoCrypS8OwuR1_dDB0E-E_cwTd54zg-741jHYx8QgMW3kD2tPsOlFMtFlxvTY3ND11LXBdKD7v3e5lsowcMMFyjngOdXQlgH2cV659AD-TsCc5qNcDzLEGX_FOOpxybyLcejojOk.kLbivrYZYXKyl06l6Gq4pl-7rzzv0eVkyWKNKzUZkTM&amp;dib_tag=se&amp;keywords=Citrus+Body+Fragrance+Spray&amp;qid=1721213230&amp;s=beauty&amp;sprefix=%2Cbeauty%2C1120&amp;sr=1-1</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bookmarkStart w:id="1" w:name="OLE_LINK3" w:colFirst="1" w:colLast="2"/>
            <w:r>
              <w:rPr>
                <w:rFonts w:hint="eastAsia"/>
                <w:sz w:val="20"/>
                <w:szCs w:val="22"/>
                <w:lang w:val="en-US" w:eastAsia="zh-CN"/>
              </w:rPr>
              <w:t>成分表</w:t>
            </w:r>
          </w:p>
        </w:tc>
        <w:tc>
          <w:tcPr>
            <w:tcW w:w="2606"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AQUA、NIACINAMIDE、CITRUS AURANTIUM DULCIS (ORANGE) FLOWER OIL、ALOE BARBADENSIS LEAF EXTRACT、GARDENIA JASMINOIDES FLOWER EXTRACT</w:t>
            </w:r>
          </w:p>
        </w:tc>
        <w:tc>
          <w:tcPr>
            <w:tcW w:w="2385" w:type="dxa"/>
            <w:vAlign w:val="top"/>
          </w:tcPr>
          <w:p>
            <w:pPr>
              <w:bidi w:val="0"/>
              <w:jc w:val="left"/>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水、烟酰胺、甜橙花油、芦荟叶提取物、栀子花提取物</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body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Open the lid, press the pump head, and spray an appropriate amount of spray onto the body.</w:t>
            </w:r>
          </w:p>
        </w:tc>
        <w:tc>
          <w:tcPr>
            <w:tcW w:w="2385" w:type="dxa"/>
          </w:tcPr>
          <w:p>
            <w:pPr>
              <w:numPr>
                <w:ilvl w:val="0"/>
                <w:numId w:val="3"/>
              </w:numPr>
              <w:bidi w:val="0"/>
              <w:jc w:val="left"/>
              <w:rPr>
                <w:rFonts w:hint="eastAsia"/>
                <w:vertAlign w:val="baseline"/>
                <w:lang w:val="en-US" w:eastAsia="zh-CN"/>
              </w:rPr>
            </w:pPr>
            <w:r>
              <w:rPr>
                <w:rFonts w:hint="eastAsia"/>
                <w:vertAlign w:val="baseline"/>
                <w:lang w:val="en-US" w:eastAsia="zh-CN"/>
              </w:rPr>
              <w:t>清洁并干燥身体肌肤。</w:t>
            </w:r>
          </w:p>
          <w:p>
            <w:pPr>
              <w:numPr>
                <w:ilvl w:val="0"/>
                <w:numId w:val="3"/>
              </w:numPr>
              <w:bidi w:val="0"/>
              <w:jc w:val="left"/>
              <w:rPr>
                <w:rFonts w:hint="default"/>
                <w:vertAlign w:val="baseline"/>
                <w:lang w:val="en-US" w:eastAsia="zh-CN"/>
              </w:rPr>
            </w:pPr>
            <w:r>
              <w:rPr>
                <w:rFonts w:hint="eastAsia"/>
                <w:vertAlign w:val="baseline"/>
                <w:lang w:val="en-US" w:eastAsia="zh-CN"/>
              </w:rPr>
              <w:t>打开盖子，按压泵头，将适量喷雾喷洒到身体上即可。</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bookmarkStart w:id="2" w:name="OLE_LINK4" w:colFirst="1" w:colLast="2"/>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Refreshing spray, replenish vitamin C, brighten skin tone, fight dullness, and restore skin's luster.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The unique orange fragrance adds a touch of relaxation and comfort, awakening physical and mental pleasure.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Convenient spray design, you can quickly refill the fragrance anytime and anywhere, and easily enjoy the pleasant experience brought by the fresh fragrance.</w:t>
            </w:r>
          </w:p>
        </w:tc>
        <w:tc>
          <w:tcPr>
            <w:tcW w:w="2385" w:type="dxa"/>
          </w:tcPr>
          <w:p>
            <w:pPr>
              <w:numPr>
                <w:ilvl w:val="0"/>
                <w:numId w:val="4"/>
              </w:numPr>
              <w:bidi w:val="0"/>
              <w:jc w:val="left"/>
              <w:rPr>
                <w:rFonts w:hint="eastAsia"/>
                <w:vertAlign w:val="baseline"/>
                <w:lang w:val="en-US" w:eastAsia="zh-CN"/>
              </w:rPr>
            </w:pPr>
            <w:bookmarkStart w:id="3" w:name="OLE_LINK5"/>
            <w:r>
              <w:rPr>
                <w:rFonts w:hint="eastAsia"/>
                <w:vertAlign w:val="baseline"/>
                <w:lang w:val="en-US" w:eastAsia="zh-CN"/>
              </w:rPr>
              <w:t>清爽喷雾，补充维生素C，提亮肤色，对抗暗沉，让肌肤重拾光泽。</w:t>
            </w:r>
          </w:p>
          <w:p>
            <w:pPr>
              <w:numPr>
                <w:ilvl w:val="0"/>
                <w:numId w:val="4"/>
              </w:numPr>
              <w:bidi w:val="0"/>
              <w:jc w:val="left"/>
              <w:rPr>
                <w:rFonts w:hint="default"/>
                <w:vertAlign w:val="baseline"/>
                <w:lang w:val="en-US" w:eastAsia="zh-CN"/>
              </w:rPr>
            </w:pPr>
            <w:r>
              <w:rPr>
                <w:rFonts w:hint="default"/>
                <w:vertAlign w:val="baseline"/>
                <w:lang w:val="en-US" w:eastAsia="zh-CN"/>
              </w:rPr>
              <w:t>独特的香橙香调，增添一抹轻松与惬意</w:t>
            </w:r>
            <w:r>
              <w:rPr>
                <w:rFonts w:hint="eastAsia"/>
                <w:vertAlign w:val="baseline"/>
                <w:lang w:val="en-US" w:eastAsia="zh-CN"/>
              </w:rPr>
              <w:t>，</w:t>
            </w:r>
            <w:r>
              <w:rPr>
                <w:rFonts w:hint="default"/>
                <w:vertAlign w:val="baseline"/>
                <w:lang w:val="en-US" w:eastAsia="zh-CN"/>
              </w:rPr>
              <w:t>唤醒身心的愉悦。</w:t>
            </w:r>
          </w:p>
          <w:p>
            <w:pPr>
              <w:numPr>
                <w:ilvl w:val="0"/>
                <w:numId w:val="4"/>
              </w:numPr>
              <w:bidi w:val="0"/>
              <w:jc w:val="left"/>
              <w:rPr>
                <w:rFonts w:hint="default"/>
                <w:vertAlign w:val="baseline"/>
                <w:lang w:val="en-US" w:eastAsia="zh-CN"/>
              </w:rPr>
            </w:pPr>
            <w:r>
              <w:rPr>
                <w:rFonts w:hint="default"/>
                <w:vertAlign w:val="baseline"/>
                <w:lang w:val="en-US" w:eastAsia="zh-CN"/>
              </w:rPr>
              <w:t>便捷喷雾设计，随时随地都能快速补香，轻松享受清新香氛带来的愉悦体验。</w:t>
            </w:r>
          </w:p>
          <w:bookmarkEnd w:id="3"/>
          <w:p>
            <w:pPr>
              <w:numPr>
                <w:numId w:val="0"/>
              </w:numPr>
              <w:bidi w:val="0"/>
              <w:jc w:val="left"/>
              <w:rPr>
                <w:rFonts w:hint="default"/>
                <w:vertAlign w:val="baseline"/>
                <w:lang w:val="en-US" w:eastAsia="zh-CN"/>
              </w:rPr>
            </w:pP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bookmarkStart w:id="4" w:name="OLE_LINK2"/>
            <w:r>
              <w:rPr>
                <w:rFonts w:hint="eastAsia"/>
                <w:vertAlign w:val="baseline"/>
                <w:lang w:val="en-US" w:eastAsia="zh-CN"/>
              </w:rPr>
              <w:t>Orange Body Perfume Spray；Fragrance Mist；Perfume Spray</w:t>
            </w:r>
            <w:bookmarkEnd w:id="4"/>
          </w:p>
        </w:tc>
        <w:tc>
          <w:tcPr>
            <w:tcW w:w="2385" w:type="dxa"/>
          </w:tcPr>
          <w:p>
            <w:pPr>
              <w:bidi w:val="0"/>
              <w:jc w:val="left"/>
              <w:rPr>
                <w:vertAlign w:val="baseline"/>
                <w:lang w:val="en-US" w:eastAsia="zh-CN"/>
              </w:rPr>
            </w:pPr>
            <w:r>
              <w:rPr>
                <w:rFonts w:hint="eastAsia"/>
                <w:vertAlign w:val="baseline"/>
                <w:lang w:val="en-US" w:eastAsia="zh-CN"/>
              </w:rPr>
              <w:t>橙子身体香水喷雾；香氛喷雾；香水喷雾</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bookmarkStart w:id="5" w:name="OLE_LINK6"/>
            <w:r>
              <w:rPr>
                <w:rFonts w:hint="eastAsia" w:ascii="宋体" w:hAnsi="宋体" w:eastAsia="宋体" w:cs="宋体"/>
                <w:sz w:val="24"/>
                <w:szCs w:val="24"/>
                <w:lang w:val="en-US" w:eastAsia="zh-CN"/>
              </w:rPr>
              <w:t>香橙身体</w:t>
            </w:r>
            <w:r>
              <w:rPr>
                <w:rFonts w:hint="eastAsia" w:ascii="宋体" w:hAnsi="宋体" w:eastAsia="宋体" w:cs="宋体"/>
                <w:sz w:val="24"/>
                <w:szCs w:val="24"/>
              </w:rPr>
              <w:t>香水</w:t>
            </w:r>
            <w:r>
              <w:rPr>
                <w:rFonts w:hint="eastAsia" w:ascii="宋体" w:hAnsi="宋体" w:eastAsia="宋体" w:cs="宋体"/>
                <w:sz w:val="24"/>
                <w:szCs w:val="24"/>
                <w:lang w:val="en-US" w:eastAsia="zh-CN"/>
              </w:rPr>
              <w:t>喷雾</w:t>
            </w:r>
            <w:r>
              <w:rPr>
                <w:rFonts w:hint="eastAsia" w:ascii="宋体" w:hAnsi="宋体" w:eastAsia="宋体" w:cs="宋体"/>
                <w:sz w:val="24"/>
                <w:szCs w:val="24"/>
              </w:rPr>
              <w:t>持久淡香清新</w:t>
            </w:r>
            <w:r>
              <w:rPr>
                <w:rFonts w:hint="eastAsia" w:ascii="宋体" w:hAnsi="宋体" w:eastAsia="宋体" w:cs="宋体"/>
                <w:sz w:val="24"/>
                <w:szCs w:val="24"/>
                <w:lang w:val="en-US" w:eastAsia="zh-CN"/>
              </w:rPr>
              <w:t>提亮滋润</w:t>
            </w:r>
            <w:r>
              <w:rPr>
                <w:rFonts w:hint="eastAsia" w:ascii="宋体" w:hAnsi="宋体" w:eastAsia="宋体" w:cs="宋体"/>
                <w:sz w:val="24"/>
                <w:szCs w:val="24"/>
              </w:rPr>
              <w:t>留香</w:t>
            </w:r>
            <w:r>
              <w:rPr>
                <w:rFonts w:hint="eastAsia" w:ascii="宋体" w:hAnsi="宋体" w:eastAsia="宋体" w:cs="宋体"/>
                <w:sz w:val="24"/>
                <w:szCs w:val="24"/>
                <w:lang w:val="en-US" w:eastAsia="zh-CN"/>
              </w:rPr>
              <w:t>保湿</w:t>
            </w:r>
            <w:r>
              <w:rPr>
                <w:rFonts w:hint="eastAsia" w:ascii="宋体" w:hAnsi="宋体" w:eastAsia="宋体" w:cs="宋体"/>
                <w:sz w:val="24"/>
                <w:szCs w:val="24"/>
              </w:rPr>
              <w:t>香水</w:t>
            </w:r>
            <w:bookmarkEnd w:id="5"/>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Light and non-greasy, long-lasting fragrance.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Mild and non-irritating,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Select raw materials and combine various essences.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Convenient spray, anytime and anywhere to quickly replenish fragrance.</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轻盈不腻，持久留香。</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温和无刺激，适合各种肤质。</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精选原料，融合多种精华。</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便捷喷雾，随时随地，快速补香。</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Vitality awakening: A touch of orange awakens new sensory experiences.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Mood enhancement: The sweet fragrance makes your mood instantly brighter.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Care for the skin: Spray finely and evenly cover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Deep moisturizing: Nourish every inch of skin, leaving skin soft and moist.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Soothes the skin, gently soothes, and makes the skin feel more at ease.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Antioxidant, helps resist environmental damage and keeps skin youthful and energetic.</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Unique floral fragrance, adding personal charm.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Light and non-sticky, keeping skin fresh.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Quickly absorbed and continuously exuding charm.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Fine spray technology evenly covers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Sensitive skin friendly, gentle and non-irritating.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Simple and portable, you can easily refill fragrance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Fresh fragrance, dispels fatigue and stress.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Light and non-sticky, suitable for various daily occasions.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Brighten skin tone, fight dullness, and restore skin's luster.</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活力唤醒：一抹香橙，唤醒感官新体验。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心情提升：清甜香调，让心情瞬间明媚。</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呵护肌肤：细腻喷雾，均匀覆盖肌肤。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深层保湿：滋养每一寸肌肤，肌肤柔嫩水润。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舒缓肌肤，温和舒缓，肌肤更安心。</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抗氧化，帮助抵御环境侵害，保持肌肤青春活力。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独特花香，增添个人魅力指数。</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轻盈不黏腻，保持肌肤清爽。</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快速吸收，持续散发魅力。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细腻喷雾技术，均匀覆盖肌肤。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敏感肌肤友好，温和无刺激。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简单便携，</w:t>
            </w:r>
            <w:r>
              <w:rPr>
                <w:rFonts w:hint="default" w:ascii="Times New Roman" w:hAnsi="Times New Roman" w:eastAsia="Times New Roman" w:cstheme="minorBidi"/>
                <w:kern w:val="2"/>
                <w:sz w:val="22"/>
                <w:szCs w:val="22"/>
                <w:lang w:val="en-US" w:eastAsia="zh-CN" w:bidi="ar-SA"/>
              </w:rPr>
              <w:t>随时随地，轻松补香。</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清新香气，驱散疲惫与压力。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轻盈不黏腻，适合日常多种场合。</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bookmarkStart w:id="6" w:name="_GoBack"/>
            <w:r>
              <w:rPr>
                <w:rFonts w:hint="default" w:ascii="Times New Roman" w:hAnsi="Times New Roman" w:eastAsia="Times New Roman" w:cstheme="minorBidi"/>
                <w:kern w:val="2"/>
                <w:sz w:val="22"/>
                <w:szCs w:val="22"/>
                <w:lang w:val="en-US" w:eastAsia="zh-CN" w:bidi="ar-SA"/>
              </w:rPr>
              <w:t>提亮肤色，对抗暗沉，让肌肤重拾光泽</w:t>
            </w:r>
            <w:r>
              <w:rPr>
                <w:rFonts w:hint="eastAsia" w:ascii="Times New Roman" w:hAnsi="Times New Roman" w:eastAsia="Times New Roman" w:cstheme="minorBidi"/>
                <w:kern w:val="2"/>
                <w:sz w:val="22"/>
                <w:szCs w:val="22"/>
                <w:lang w:val="en-US" w:eastAsia="zh-CN" w:bidi="ar-SA"/>
              </w:rPr>
              <w:t>。</w:t>
            </w:r>
            <w:bookmarkEnd w:id="6"/>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Niacinamide: Promotes skin metabolism and improves skin brightness.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Sweet orange blossom oil: source of fragrance, adding freshness and pleasure.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Aloe leaf extract: Deeply nourishes, soothes dryness and keeps skin hydrated.</w:t>
            </w:r>
          </w:p>
        </w:tc>
        <w:tc>
          <w:tcPr>
            <w:tcW w:w="2385" w:type="dxa"/>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烟酰胺：促进肌肤新陈代谢，提升肌肤亮度。</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甜橙花油：香氛来源，增添清新愉悦感。</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芦荟叶提取物：深层滋养，舒缓干燥，保持肌肤水润。</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MDL2 Assets">
    <w:panose1 w:val="050A0102010101010101"/>
    <w:charset w:val="00"/>
    <w:family w:val="auto"/>
    <w:pitch w:val="default"/>
    <w:sig w:usb0="00000000" w:usb1="10000000" w:usb2="00000000" w:usb3="00000000" w:csb0="00000001" w:csb1="00000000"/>
  </w:font>
  <w:font w:name="Microsoft New Tai Lue">
    <w:panose1 w:val="020B0502040204020203"/>
    <w:charset w:val="00"/>
    <w:family w:val="auto"/>
    <w:pitch w:val="default"/>
    <w:sig w:usb0="00000003" w:usb1="00000000" w:usb2="8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CCF4D363"/>
    <w:multiLevelType w:val="singleLevel"/>
    <w:tmpl w:val="CCF4D363"/>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167470B1"/>
    <w:multiLevelType w:val="singleLevel"/>
    <w:tmpl w:val="167470B1"/>
    <w:lvl w:ilvl="0" w:tentative="0">
      <w:start w:val="1"/>
      <w:numFmt w:val="decimal"/>
      <w:lvlText w:val="%1."/>
      <w:lvlJc w:val="left"/>
      <w:pPr>
        <w:tabs>
          <w:tab w:val="left" w:pos="312"/>
        </w:tabs>
      </w:pPr>
    </w:lvl>
  </w:abstractNum>
  <w:abstractNum w:abstractNumId="5">
    <w:nsid w:val="20034812"/>
    <w:multiLevelType w:val="singleLevel"/>
    <w:tmpl w:val="20034812"/>
    <w:lvl w:ilvl="0" w:tentative="0">
      <w:start w:val="1"/>
      <w:numFmt w:val="decimal"/>
      <w:lvlText w:val="%1."/>
      <w:lvlJc w:val="left"/>
      <w:pPr>
        <w:tabs>
          <w:tab w:val="left" w:pos="312"/>
        </w:tabs>
      </w:pPr>
    </w:lvl>
  </w:abstractNum>
  <w:abstractNum w:abstractNumId="6">
    <w:nsid w:val="56ED2DA7"/>
    <w:multiLevelType w:val="singleLevel"/>
    <w:tmpl w:val="56ED2DA7"/>
    <w:lvl w:ilvl="0" w:tentative="0">
      <w:start w:val="1"/>
      <w:numFmt w:val="decimal"/>
      <w:lvlText w:val="%1."/>
      <w:lvlJc w:val="left"/>
      <w:pPr>
        <w:tabs>
          <w:tab w:val="left" w:pos="312"/>
        </w:tabs>
      </w:pPr>
    </w:lvl>
  </w:abstractNum>
  <w:abstractNum w:abstractNumId="7">
    <w:nsid w:val="59CA4E77"/>
    <w:multiLevelType w:val="singleLevel"/>
    <w:tmpl w:val="59CA4E77"/>
    <w:lvl w:ilvl="0" w:tentative="0">
      <w:start w:val="1"/>
      <w:numFmt w:val="decimal"/>
      <w:lvlText w:val="%1."/>
      <w:lvlJc w:val="left"/>
      <w:pPr>
        <w:tabs>
          <w:tab w:val="left" w:pos="312"/>
        </w:tabs>
      </w:pPr>
    </w:lvl>
  </w:abstractNum>
  <w:num w:numId="1">
    <w:abstractNumId w:val="0"/>
  </w:num>
  <w:num w:numId="2">
    <w:abstractNumId w:val="2"/>
  </w:num>
  <w:num w:numId="3">
    <w:abstractNumId w:val="6"/>
  </w:num>
  <w:num w:numId="4">
    <w:abstractNumId w:val="7"/>
  </w:num>
  <w:num w:numId="5">
    <w:abstractNumId w:val="3"/>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05F199D"/>
    <w:rsid w:val="019943E8"/>
    <w:rsid w:val="01C55775"/>
    <w:rsid w:val="080F3DF8"/>
    <w:rsid w:val="0CAD58C9"/>
    <w:rsid w:val="112202FB"/>
    <w:rsid w:val="15017690"/>
    <w:rsid w:val="20BB6583"/>
    <w:rsid w:val="22754479"/>
    <w:rsid w:val="2317068C"/>
    <w:rsid w:val="239938DF"/>
    <w:rsid w:val="2B4B55F5"/>
    <w:rsid w:val="327C30E0"/>
    <w:rsid w:val="33367922"/>
    <w:rsid w:val="409C05A2"/>
    <w:rsid w:val="469F3F0A"/>
    <w:rsid w:val="47061EFA"/>
    <w:rsid w:val="4804621F"/>
    <w:rsid w:val="4A210D4F"/>
    <w:rsid w:val="54983AE4"/>
    <w:rsid w:val="5777064A"/>
    <w:rsid w:val="5809221B"/>
    <w:rsid w:val="5B981531"/>
    <w:rsid w:val="5BDB3ECE"/>
    <w:rsid w:val="5D68774B"/>
    <w:rsid w:val="6134670A"/>
    <w:rsid w:val="63E87188"/>
    <w:rsid w:val="683739FE"/>
    <w:rsid w:val="783F511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627</Words>
  <Characters>900</Characters>
  <Lines>0</Lines>
  <Paragraphs>0</Paragraphs>
  <TotalTime>0</TotalTime>
  <ScaleCrop>false</ScaleCrop>
  <LinksUpToDate>false</LinksUpToDate>
  <CharactersWithSpaces>949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8237476691</cp:lastModifiedBy>
  <dcterms:modified xsi:type="dcterms:W3CDTF">2024-07-18T02:54:30Z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F1AFF08CC5864CADBA10EE484B7FB09A_13</vt:lpwstr>
  </property>
</Properties>
</file>