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珠宝首饰产品的产品文案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HOEXE Attractive Love Link Harmony Magnetic Connection Bracelets For Couples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HOEXE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>磁力链接情侣手链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https://luhakaman.com/products/lovelink02?_pos=22&amp;_sid=dff350570&amp;_ss=r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MATERIALS：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ALLOY、GLASS BEADS、 MAGNETS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合金、琉璃珠、磁石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材质是单一的就填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MATERIAL，复数的就填MATERIALS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Wear it directly on your hand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The magnetic suction attached to the two couple bracelets can form a complete love when adsorbed.</w:t>
            </w:r>
            <w:bookmarkStart w:id="3" w:name="_GoBack"/>
            <w:bookmarkEnd w:id="3"/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1" w:name="OLE_LINK3"/>
            <w:r>
              <w:rPr>
                <w:rFonts w:hint="eastAsia"/>
                <w:vertAlign w:val="baseline"/>
                <w:lang w:val="en-US" w:eastAsia="zh-CN"/>
              </w:rPr>
              <w:t>直接佩戴在手上即可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两条情侣手链附带的磁吸吸附时能够形成一个完整爱心</w:t>
            </w:r>
            <w:bookmarkEnd w:id="1"/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Symbolizes unity and attraction, helping to cultivate strong relationships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can promote a sense of unity and emotional resonance, and enhance the connection and desire to share between couples.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Can help improve the relationship and atmosphere between couples, making the love between couples stronger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The love in the middle can connect the two bracelets, representing the bond and common vitality between lovers.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2" w:name="OLE_LINK2"/>
            <w:r>
              <w:rPr>
                <w:rFonts w:hint="eastAsia"/>
                <w:vertAlign w:val="baseline"/>
                <w:lang w:val="en-US" w:eastAsia="zh-CN"/>
              </w:rPr>
              <w:t>象征着团结和吸引力，有助于培养牢固关系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能够促进团结感和情感共鸣，增强情侣之间的联系和共享的欲望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能够帮助提升情侣之间的关系和氛围，让情侣之间爱意更加浓厚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中间的爱心能将两条手链连接，代表情侣之间联结的纽带和共同活力。</w:t>
            </w:r>
            <w:bookmarkEnd w:id="2"/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Attractive Love Link Harmony Magnetic Connection Bracelets For Couples；Harmony Couple Bracelet; Love Link Couple Bracelet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磁力链接情侣手链；和谐情侣手链；爱情链接情侣手链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Please keep away from children. Prevent swallowing. Avoid contact of jewelry with detergents, perfumes or cosmetics containing chemicals to avoid damaging the material. Gently wipe the jewelry surface with a soft cloth regularly to maintain its shine and avoid dust and dirt deposits.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请远离儿童。防止吞咽。避免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接触含有化学品的清洁剂、香水或化妆品，以免损坏材质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定期用软布轻轻擦拭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表面，以保持光亮，避免灰尘和污垢沉积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情侣磁性链接手链绝美琉璃珠和谐关系促进团结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Symbolizes love connection and expresses deep emotions between each other.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Made of high-quality materials, comfortable to wear and durable.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The magnetic design of the bracelet is simple and easy to link, full of ritual feeling.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Simple design, suitable for various occasions, showing fashion taste.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1.象征爱情连接，表达彼此之间深厚情感。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2.采用优质材质，佩戴舒适，持久耐用。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手链磁性设计，简单轻松链接，充满仪式感。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简约设计，适合各种场合，彰显时尚品味。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Special design: Unique magnetic link design, symbolizing the close connection and eternal love between lovers.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High-quality material: Made of high-quality materials, wear-resistant and anti-oxidation, it will still be as bright as new after being worn for a long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Comfortable to wear: soft and fits the wrist, not easy to fall off, and can be worn all day without any burden.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Exquisite appearance: Fashionable design, simple and elegant, suitable for various occasions.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Elastic bracelet design, suitable for different wrist sizes.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Strong magnets ensure that the bracelet is firmly connected and not easy to separate.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Unique colors to meet different style needs.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Waterproof design, no need to worry about water damage for daily wear.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A great gift, the perfect choice to express your love.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Does not contain allergenic substances and is suitable for sensitive skin.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Easy to match, suitable for couples to wear together.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The first choice for anniversaries, adding special meaning to special days.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Lightweight and portable, it can show the sweetness of couples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Exclusive customization and engraving services add unique personality.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Environmentally friendly packaging protects the environment while conveying love.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特别设计:独特磁性链接设计，象征情侣间的紧密联系和永恒爱情。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2.高质量材质:优质材料制作，耐磨抗氧化，长时间佩戴依然光亮如新。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舒适佩戴:柔软贴合手腕，不易掉落，全天佩戴无负担。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4.精美外观:时尚设计，简约大方，适合各种场合佩戴。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5.弹性手串设计，适合不同手腕大小。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强力磁铁，确保手链牢固连接，不易分开。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7.独特 颜色，满足不同风格需求。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防水设计，日常佩戴无需担心进水损坏。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送礼佳品，表达爱意的完美选择。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不含过敏物质，适合敏感肌肤使用。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易于搭配，适合情侣共同佩戴。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纪念日首选，特别的日子增添特别的意义。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轻巧便携，随时随地展现情侣甜蜜。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专属定制，刻字服务增加独特个性。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环保包装，保护环境的同时传递爱意。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材质特性3条（每条内容10-15词）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Alloy: Strong and durable, suitable for long-term wear.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Glass beads: brightly colored, adding to the beauty and uniqueness of the bracelet.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Magnet: Magnetic link design facilitates connection and interaction between couples.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合金：坚固耐用，适合长时间佩戴。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琉璃珠：色彩艳丽，增添手链的美观和独特性。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磁石：磁性链接设计，便于情侣之间的连接和互动。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C8B99F0"/>
    <w:multiLevelType w:val="singleLevel"/>
    <w:tmpl w:val="EC8B99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03CDE3D"/>
    <w:multiLevelType w:val="singleLevel"/>
    <w:tmpl w:val="503CDE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zk1MjVlZDRjNDJjZjE5MGZjM2FjZTY3YWYyNTkifQ=="/>
  </w:docVars>
  <w:rsids>
    <w:rsidRoot w:val="080F3DF8"/>
    <w:rsid w:val="019943E8"/>
    <w:rsid w:val="080F3DF8"/>
    <w:rsid w:val="0B8361A8"/>
    <w:rsid w:val="0CAD58C9"/>
    <w:rsid w:val="12475E89"/>
    <w:rsid w:val="125D5E2E"/>
    <w:rsid w:val="15017690"/>
    <w:rsid w:val="16CC3CB9"/>
    <w:rsid w:val="1EAF254F"/>
    <w:rsid w:val="2317068C"/>
    <w:rsid w:val="2BB212F8"/>
    <w:rsid w:val="2DEE0FC9"/>
    <w:rsid w:val="327C30E0"/>
    <w:rsid w:val="3BF668AE"/>
    <w:rsid w:val="41E7354B"/>
    <w:rsid w:val="469F3F0A"/>
    <w:rsid w:val="47061EFA"/>
    <w:rsid w:val="4804621F"/>
    <w:rsid w:val="4A210D4F"/>
    <w:rsid w:val="54983AE4"/>
    <w:rsid w:val="5809221B"/>
    <w:rsid w:val="5BDB3ECE"/>
    <w:rsid w:val="6134670A"/>
    <w:rsid w:val="63E87188"/>
    <w:rsid w:val="64664C77"/>
    <w:rsid w:val="75737A34"/>
    <w:rsid w:val="7BD35DF1"/>
    <w:rsid w:val="7CFB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876</Words>
  <Characters>1793</Characters>
  <Lines>0</Lines>
  <Paragraphs>0</Paragraphs>
  <TotalTime>29</TotalTime>
  <ScaleCrop>false</ScaleCrop>
  <LinksUpToDate>false</LinksUpToDate>
  <CharactersWithSpaces>1901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2024-06-06T02:40:43Z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E8AC7D9545B34B25AC67384A26496AF9_13</vt:lpwstr>
  </property>
</Properties>
</file>