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JUE FISH</w:t>
            </w:r>
            <w:bookmarkStart w:id="0" w:name="OLE_LINK2"/>
            <w:r>
              <w:rPr>
                <w:rFonts w:hint="eastAsia"/>
                <w:vertAlign w:val="baseline"/>
                <w:lang w:val="en-US" w:eastAsia="zh-CN"/>
              </w:rPr>
              <w:t xml:space="preserve"> Kitchen Unblocker</w:t>
            </w:r>
            <w:bookmarkEnd w:id="0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1" w:name="OLE_LINK1"/>
            <w:r>
              <w:rPr>
                <w:rFonts w:hint="eastAsia"/>
                <w:vertAlign w:val="baseline"/>
                <w:lang w:val="en-US" w:eastAsia="zh-CN"/>
              </w:rPr>
              <w:t>JUE FISH</w:t>
            </w:r>
            <w:r>
              <w:rPr>
                <w:rFonts w:hint="default"/>
                <w:vertAlign w:val="baseline"/>
                <w:lang w:val="en-US" w:eastAsia="zh-CN"/>
              </w:rPr>
              <w:t>强力管道疏通剂</w:t>
            </w:r>
            <w:bookmarkEnd w:id="1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https://shoppyhub.mn/en/product/777760793698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ISOPROPYL ALCOHOL、 </w:t>
            </w:r>
            <w:bookmarkStart w:id="3" w:name="_GoBack"/>
            <w:r>
              <w:rPr>
                <w:rFonts w:hint="eastAsia"/>
                <w:vertAlign w:val="baseline"/>
                <w:lang w:val="en-US" w:eastAsia="zh-CN"/>
              </w:rPr>
              <w:t xml:space="preserve">DISODIUM EDTA、 </w:t>
            </w:r>
            <w:bookmarkEnd w:id="3"/>
            <w:r>
              <w:rPr>
                <w:rFonts w:hint="eastAsia"/>
                <w:vertAlign w:val="baseline"/>
                <w:lang w:val="en-US" w:eastAsia="zh-CN"/>
              </w:rPr>
              <w:t>SODIUM BICARBONATE、LAURYL ALCOHOL-7、SODIUM LAURYL SULFATE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异丙醇、</w:t>
            </w:r>
            <w:bookmarkStart w:id="2" w:name="OLE_LINK3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乙二胺四乙酸二钠</w:t>
            </w:r>
            <w:bookmarkEnd w:id="2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碳酸氢钠、月桂醇-7、月桂醇硫酸酯钠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1. Pour an appropriate amount of this product into the pipe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2. After waiting for 15 minutes, flush the pipe with plenty of hot water.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将适量本产品倒入管道中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等待15分钟后，再用大量热水冲洗管道即可</w:t>
            </w:r>
          </w:p>
          <w:p>
            <w:pPr>
              <w:numPr>
                <w:ilvl w:val="0"/>
                <w:numId w:val="0"/>
              </w:numPr>
              <w:bidi w:val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  <w:vAlign w:val="top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1. Can easily clear clogged drain pipes and remove blockages in pipes</w:t>
            </w:r>
          </w:p>
          <w:p>
            <w:pPr>
              <w:bidi w:val="0"/>
              <w:jc w:val="left"/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2. The effect is obvious, easily eliminates hard water deposits and improves flushing effect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Times New Roman" w:cs="Calibri"/>
                <w:sz w:val="22"/>
                <w:szCs w:val="22"/>
                <w:lang w:val="en-US" w:eastAsia="zh-CN"/>
              </w:rPr>
              <w:t>3. Widely used, very suitable for clearing various drain pipes and sink pipes in the home</w:t>
            </w:r>
          </w:p>
        </w:tc>
        <w:tc>
          <w:tcPr>
            <w:tcW w:w="2040" w:type="dxa"/>
            <w:vAlign w:val="top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能够轻松疏通堵塞的排水管，清除管道的堵塞物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效果明显，轻松消除硬水沉积物并改善冲洗效果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应用广泛，非常适合家中各种排水管和水槽管的疏通</w:t>
            </w:r>
          </w:p>
          <w:p>
            <w:pPr>
              <w:numPr>
                <w:numId w:val="0"/>
              </w:numPr>
              <w:bidi w:val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Kitchen Unblocker；Pipe Unblocking Cleaner;Powerful Drainage Unblocking 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厨房疏通器；管道疏通清洁剂；强力排水疏通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强力管道疏通剂水槽排水管厨房厕所管道快速疏通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Efficiently clear and quickly remove blockages.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Mild formula, does not damage pipes.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Multifunctional, suitable for various drainage pipes.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Convenient and fast, simple to use, saving time and effort.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高效疏通，快速排除堵塞。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温和配方，不损伤管道。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多功能，适用于各种排水管道。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方便快捷，使用简单，省时省力。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Quickly remove blockages: a powerful formula that quickly dissolves all types of blockages and restores smooth drainage.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Non-corrosive: Does not contain corrosive components, does not damage pipelines, is safe and reliable.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Comprehensive removal: In addition to blocking the unobstructed pipeline, thoroughly clean the pipe wall to prevent re-blocking.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Easy to use: Just pour it in, no need to wait, quickly solve the clogging problem.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Efficiently clears the pipes without leaving any residue, leaving the pipes as clean as new.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Suitable for various pipes, including kitchens, bathrooms, laundry rooms, etc.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Prevent the growth of bacteria, keep pipelines hygienic, and keep your health worry-free.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Will not damage pipeline seals and protect the integrity of the pipeline system.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Long-lasting fragrance, the pipe will emit a fresh smell after use, which is comfortable and pleasant.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Economical and affordable, one bottle can be used for multiple purposes, solving various clogging problems and saving maintenance costs.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No need to disassemble the pipeline, avoiding tedious operations and saving time and effort.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It is also effective in high temperature environments and has a wide range of applications.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Professional formula, rigorous testing, reliable effect, guaranteed reputation.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Sustainable use, regular use can prevent pipe blockage and extend service life.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Ideal for solving household plumbing problems, convenient and practical, and an emergency choice.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快速解堵：强效配方，迅速溶解各类堵塞物，恢复畅通排水。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无腐蚀：不含腐蚀性成分，不损伤管道，安全可靠。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全面清除：除堵畅通管道的同时，彻底清洁管壁，预防再堵。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简单易用：倒入即可，无需等待，快速解决堵塞问题。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高效疏通，不留残留，管道清洁如新。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适用于各种管道，包括厨房、浴室、洗衣房等。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防止细菌滋生，保持管道卫生，健康无忧。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不会损伤管道密封件，保护管道系统完整性。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持久清香，使用后管道散发清新气味，舒适怡人。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经济实惠，一瓶多用，解决多种堵塞问题，节省维修费用。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无需拆卸管道，避免繁琐操作，省时省力。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高温环境下同样有效，适用范围广泛。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专业配方，经过严格测试，效果可靠，口碑保障。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可持续使用，定期使用可预防管道堵塞，延长使用寿命。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解决家庭管道问题的理想选择，方便实用，应急之选。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Disodium EDTA: chelating agent, dissolves metal ions, softens and clears blockages.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Sodium bicarbonate: neutralizes acidic substances, dissolves grease and organic matter, and promotes dredging.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Lauryl-7: Surfactant, emulsifies and disperses clogs, enhancing unblocking effect.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乙二胺四乙酸二钠 ：螯合剂，溶解金属离子，软化和清除堵塞物。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碳酸氢钠：中和酸性物质，溶解油脂和有机物，促进疏通。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月桂醇-7：表面活性剂，乳化和分散堵塞物，增强疏通效果。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2EC1E00"/>
    <w:multiLevelType w:val="singleLevel"/>
    <w:tmpl w:val="C2EC1E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CACB9B3"/>
    <w:multiLevelType w:val="singleLevel"/>
    <w:tmpl w:val="6CACB9B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ODJhM2I2NjgzNmRjYmIxNzc4NGQxZTZmNjYzZjIifQ=="/>
  </w:docVars>
  <w:rsids>
    <w:rsidRoot w:val="080F3DF8"/>
    <w:rsid w:val="05394841"/>
    <w:rsid w:val="074D7199"/>
    <w:rsid w:val="080F3DF8"/>
    <w:rsid w:val="0BA63C5A"/>
    <w:rsid w:val="0CAD58C9"/>
    <w:rsid w:val="15017690"/>
    <w:rsid w:val="1B715BE6"/>
    <w:rsid w:val="1C322F51"/>
    <w:rsid w:val="2317068C"/>
    <w:rsid w:val="266A40DF"/>
    <w:rsid w:val="27C52E8B"/>
    <w:rsid w:val="327C30E0"/>
    <w:rsid w:val="32AF1671"/>
    <w:rsid w:val="37CE60E5"/>
    <w:rsid w:val="3C797EA4"/>
    <w:rsid w:val="423B505C"/>
    <w:rsid w:val="469F3F0A"/>
    <w:rsid w:val="47061EFA"/>
    <w:rsid w:val="47886927"/>
    <w:rsid w:val="4A210D4F"/>
    <w:rsid w:val="4FE6248D"/>
    <w:rsid w:val="54983AE4"/>
    <w:rsid w:val="5809221B"/>
    <w:rsid w:val="5A380EB6"/>
    <w:rsid w:val="5BDB3ECE"/>
    <w:rsid w:val="6134670A"/>
    <w:rsid w:val="63E87188"/>
    <w:rsid w:val="701E5599"/>
    <w:rsid w:val="71632599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832</Words>
  <Characters>1593</Characters>
  <Lines>0</Lines>
  <Paragraphs>0</Paragraphs>
  <TotalTime>6</TotalTime>
  <ScaleCrop>false</ScaleCrop>
  <LinksUpToDate>false</LinksUpToDate>
  <CharactersWithSpaces>1676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2024-06-18T08:20:56Z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B4F72D5B97EC4D3D81B393C0B82A6EB5_13</vt:lpwstr>
  </property>
</Properties>
</file>