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bookmarkStart w:id="0" w:name="OLE_LINK8"/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Casting Repair Glue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JAKEHOE铸造修补胶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https://bling-furnitureshop.com/products/solid-repair-glue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 GLUE: EPOXY RESIN、 CURING AGENT、METAL POWDER、PLASTICIZER、STABILIZER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 GLUE: REINFORCING MATERIALS、PIGMENTS、PRESERVATIVES、THIXOTROPIC AGENTS、UV STABILIZERS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/>
                <w:vertAlign w:val="baseline"/>
                <w:lang w:val="en-US" w:eastAsia="zh-CN"/>
              </w:rPr>
              <w:t>A胶：环氧树脂、固化剂、金属粉末、增塑剂、稳定剂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B胶：增强材料、色素、防腐剂、触变剂、紫外线稳定剂</w:t>
            </w:r>
            <w:bookmarkEnd w:id="1"/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成分数要大于等于5个，成分要查是否有毒、受管制等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包含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INCLUDING：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CASTING REPAIR GLUE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: </w:t>
            </w:r>
            <w:r>
              <w:rPr>
                <w:rFonts w:hint="eastAsia"/>
                <w:vertAlign w:val="baseline"/>
                <w:lang w:val="en-US" w:eastAsia="zh-CN"/>
              </w:rPr>
              <w:t>85G</w:t>
            </w:r>
            <w:bookmarkStart w:id="6" w:name="_GoBack"/>
            <w:bookmarkEnd w:id="6"/>
            <w:r>
              <w:rPr>
                <w:rFonts w:hint="default"/>
                <w:vertAlign w:val="baseline"/>
                <w:lang w:val="en-US" w:eastAsia="zh-CN"/>
              </w:rPr>
              <w:t>*1</w:t>
            </w:r>
            <w:r>
              <w:rPr>
                <w:rFonts w:hint="eastAsia"/>
                <w:vertAlign w:val="baseline"/>
                <w:lang w:val="en-US" w:eastAsia="zh-CN"/>
              </w:rPr>
              <w:t>,PUTTER*1,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SCRAPER*1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铸造修补胶：85g*1,推杆*1，刮板*1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Open this product first, use a putter to squeeze glue A and glue B into the container and mix thoroughly.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Apply the mixed glue evenly into the cracks of the metal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 a scraper to smooth the gap and wait for the glue to dry naturally.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2" w:name="OLE_LINK3"/>
            <w:r>
              <w:rPr>
                <w:rFonts w:hint="eastAsia"/>
                <w:vertAlign w:val="baseline"/>
                <w:lang w:val="en-US" w:eastAsia="zh-CN"/>
              </w:rPr>
              <w:t>先打开本产品，用推杆把A胶和B胶挤在容器中并充分搅拌均匀</w:t>
            </w:r>
          </w:p>
          <w:bookmarkEnd w:id="2"/>
          <w:p>
            <w:pPr>
              <w:numPr>
                <w:ilvl w:val="0"/>
                <w:numId w:val="2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把混合后的胶水均匀涂抹在金属的裂缝中</w:t>
            </w:r>
          </w:p>
          <w:p>
            <w:pPr>
              <w:numPr>
                <w:ilvl w:val="0"/>
                <w:numId w:val="2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用刮板刮平使缝隙平整，再等待胶水自然风干即可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Features high-strength bonding and the ability to withstand heavy loads, ensuring your metal repairs remain reliable and durable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Resistant to extreme weather and can resist high and low temperatures, making it suitable for various applications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has strong impact resistance, so that your repairs will not crack or break under pressure, providing long-lasting results that you can trust.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Oil and corrosion resistant, making it ideal for industrial and automotive repairs.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具有高强度的粘合性，能够承受重负荷，确保您的金属修复保持可靠和耐用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耐极端天气，可以抵抗高温和低温，使其适合各种应用场合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具有很强的抗冲击性，让您的维修不会再压力下破裂或者断裂，提供您可以信赖的持久效果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4.耐油和耐腐蚀，使其成为工业和汽车维修的理想选择。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Casting Repair Glue；Metal Adhesive; Caster's Glue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铸造修补胶；金属粘合剂；铸工胶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工业级铸工胶ab胶修补剂不锈钢铜铝补漏神器防水堵漏金属铸铁胶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bookmarkStart w:id="3" w:name="OLE_LINK1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  <w:bookmarkEnd w:id="3"/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High strength and wear resistance, durable.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Rapid curing, shortening working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Resist chemical corrosion and protect metal.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operate, convenient and quick to use.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高强度耐磨，持久耐用。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2.快速固化，缩短工作时间。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抗化学腐蚀，保护金属。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操作简便，使用方便快捷。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bookmarkStart w:id="4" w:name="OLE_LINK5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  <w:bookmarkEnd w:id="4"/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High-strength bonding: Provides excellent adhesion to ensure that metal parts are firmly bonded and durable.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High temperature resistance: It can withstand extreme high temperatures and is suitable for various high temperature casting environments.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Rapid curing: Rapid curing formula improves work efficiency and reduces waiting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Anti-corrosion: It has excellent anti-corrosion performance, protects metal parts and extends its service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Easy to use, simple to operate, suitable for various casting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High tensile strength ensures that castings are not easy to break under stress.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Applicable to a variety of metal materials, including aluminum, iron, copper, etc.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Environmentally friendly formula, does not contain harmful substances, safe and healthy.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Long-term and stable, not easy to age, maintaining long-term bonding effect.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Resistant to chemical corrosion and suitable for harsh working environments.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Excellent wear resistance, reducing wear and protecting castings.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High adhesion, can effectively fill tiny gaps on metal surfaces.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Low shrinkage ensures dimensional accuracy of castings and reduces deformation.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High toughness, resistant to impact and vibration, and increased casting stability.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Suitable for industrial and household repairs to meet a variety of application needs.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1.高强度结合：提供卓越的粘合力，确保金属部件牢固结合，持久耐用。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2.耐高温性：可承受极端高温，适用于各种高温铸造环境。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3.快速固化：快速固化配方，提高工作效率，减少等待时间。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防腐蚀：具有优异的防腐蚀性能，保护金属部件，延长使用寿命。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易于使用，操作简单，适合各种铸造场合。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高抗拉强度，确保铸件在应力下不易断裂。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适用于多种金属材质，包括铝、铁、铜等。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环保配方，不含有害物质，安全健康。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长效稳定，不易老化，保持长期粘接效果。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耐化学腐蚀，适用于苛刻的工作环境。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优良的耐磨性能，减少磨损，保护铸件。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高粘附力，能有效填补金属表面微小缝隙。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低收缩率，确保铸件尺寸精度，减少变形。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高韧性，抵抗冲击和振动，增加铸件稳定性。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适用于工业和家庭修补，满足多种应用需求。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bookmarkStart w:id="5" w:name="OLE_LINK7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  <w:bookmarkEnd w:id="5"/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Epoxy resin: Provides high-strength adhesion, wear resistance and durability.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Curing agent: accelerates the resin curing process and enhances bonding strength and stability.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Plasticizer: Enhance the toughness of the resin and improve its impact resistance.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环氧树脂：提供高强度粘合力，耐磨耐用。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固化剂：加速树脂固化过程，增强粘合强度和稳定性。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增塑剂：增强树脂韧性，提高抗冲击能力。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/>
    <w:bookmarkEnd w:id="0"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3C07506"/>
    <w:multiLevelType w:val="singleLevel"/>
    <w:tmpl w:val="63C075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47A841"/>
    <w:multiLevelType w:val="singleLevel"/>
    <w:tmpl w:val="6E47A8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2CB52E2A"/>
    <w:rsid w:val="0598292F"/>
    <w:rsid w:val="0E0C0830"/>
    <w:rsid w:val="1726179A"/>
    <w:rsid w:val="2CB52E2A"/>
    <w:rsid w:val="2D5E440D"/>
    <w:rsid w:val="47AB55D7"/>
    <w:rsid w:val="5BAC35E9"/>
    <w:rsid w:val="5F585836"/>
    <w:rsid w:val="6F86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1952</Words>
  <Characters>4750</Characters>
  <Lines>0</Lines>
  <Paragraphs>0</Paragraphs>
  <TotalTime>2</TotalTime>
  <ScaleCrop>false</ScaleCrop>
  <LinksUpToDate>false</LinksUpToDate>
  <CharactersWithSpaces>5213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2024-06-01T03:26:00Z</dcterms:created>
  <dc:creator>小西</dc:creator>
  <cp:lastModifiedBy>小西</cp:lastModifiedBy>
  <dcterms:modified xsi:type="dcterms:W3CDTF">2024-06-04T07:57:25Z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8D2BC35229DE45CBA343B84ACF7D59E2_11</vt:lpwstr>
  </property>
</Properties>
</file>