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Arial Black" w:hAnsi="Arial Black" w:eastAsia="Times New Roman" w:cs="Arial Black"/>
                <w:sz w:val="22"/>
                <w:szCs w:val="22"/>
                <w:lang w:val="en-US" w:eastAsia="zh-CN"/>
              </w:rPr>
              <w:t>XIMONTH</w:t>
            </w:r>
            <w:r>
              <w:rPr>
                <w:rFonts w:hint="eastAsia" w:ascii="Arial Black" w:hAnsi="Arial Black" w:eastAsia="Times New Roman" w:cs="Arial Black"/>
                <w:sz w:val="22"/>
                <w:szCs w:val="22"/>
                <w:lang w:val="en-US" w:eastAsia="zh-CN"/>
              </w:rPr>
              <w:t xml:space="preserve"> </w:t>
            </w:r>
            <w:bookmarkStart w:id="0" w:name="OLE_LINK3"/>
            <w:r>
              <w:rPr>
                <w:rFonts w:hint="eastAsia" w:ascii="Arial Black" w:hAnsi="Arial Black" w:eastAsia="Times New Roman" w:cs="Arial Black"/>
                <w:sz w:val="22"/>
                <w:szCs w:val="22"/>
                <w:lang w:val="en-US" w:eastAsia="zh-CN"/>
              </w:rPr>
              <w:t>Herbal Salve Essentially Enriched Joint Cream</w:t>
            </w:r>
            <w:bookmarkEnd w:id="0"/>
          </w:p>
        </w:tc>
        <w:tc>
          <w:tcPr>
            <w:tcW w:w="2040" w:type="dxa"/>
          </w:tcPr>
          <w:p>
            <w:pPr>
              <w:bidi w:val="0"/>
              <w:jc w:val="center"/>
              <w:rPr>
                <w:rFonts w:hint="default"/>
                <w:vertAlign w:val="baseline"/>
                <w:lang w:val="en-US" w:eastAsia="zh-CN"/>
              </w:rPr>
            </w:pPr>
            <w:bookmarkStart w:id="1" w:name="OLE_LINK2"/>
            <w:bookmarkStart w:id="2" w:name="OLE_LINK5"/>
            <w:r>
              <w:rPr>
                <w:rFonts w:hint="eastAsia"/>
                <w:vertAlign w:val="baseline"/>
                <w:lang w:val="en-US" w:eastAsia="zh-CN"/>
              </w:rPr>
              <w:t>XIMONTH</w:t>
            </w:r>
            <w:bookmarkEnd w:id="1"/>
            <w:r>
              <w:rPr>
                <w:rFonts w:hint="eastAsia"/>
                <w:vertAlign w:val="baseline"/>
                <w:lang w:val="en-US" w:eastAsia="zh-CN"/>
              </w:rPr>
              <w:t xml:space="preserve"> </w:t>
            </w:r>
            <w:bookmarkEnd w:id="2"/>
            <w:bookmarkStart w:id="3" w:name="OLE_LINK1"/>
            <w:r>
              <w:rPr>
                <w:rFonts w:hint="eastAsia"/>
                <w:vertAlign w:val="baseline"/>
                <w:lang w:val="en-US" w:eastAsia="zh-CN"/>
              </w:rPr>
              <w:t>草本关节疼痛舒缓膏</w:t>
            </w:r>
            <w:bookmarkEnd w:id="3"/>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https://st.wowelo.com/product/organic-herbal-salve-4oz/</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vertAlign w:val="baseline"/>
                <w:lang w:val="en-US" w:eastAsia="zh-CN"/>
              </w:rPr>
            </w:pPr>
            <w:r>
              <w:rPr>
                <w:rFonts w:hint="eastAsia"/>
                <w:vertAlign w:val="baseline"/>
                <w:lang w:val="en-US" w:eastAsia="zh-CN"/>
              </w:rPr>
              <w:t>SYMPHYTUM OFFICINALE LEAF EXTRACT、EQUISETUM ARVENSE EXTRACT、BEESWAX、TOCOPHEROL、BUTYROSPERMUM PARKII (SHEA) BUTTER</w:t>
            </w:r>
            <w:bookmarkStart w:id="7" w:name="_GoBack"/>
            <w:bookmarkEnd w:id="7"/>
          </w:p>
          <w:p>
            <w:pPr>
              <w:bidi w:val="0"/>
              <w:jc w:val="center"/>
              <w:rPr>
                <w:vertAlign w:val="baseline"/>
                <w:lang w:val="en-US" w:eastAsia="zh-CN"/>
              </w:rPr>
            </w:pPr>
          </w:p>
        </w:tc>
        <w:tc>
          <w:tcPr>
            <w:tcW w:w="2040" w:type="dxa"/>
          </w:tcPr>
          <w:p>
            <w:pPr>
              <w:bidi w:val="0"/>
              <w:jc w:val="center"/>
              <w:rPr>
                <w:rFonts w:hint="default"/>
                <w:vertAlign w:val="baseline"/>
                <w:lang w:val="en-US" w:eastAsia="zh-CN"/>
              </w:rPr>
            </w:pPr>
            <w:r>
              <w:rPr>
                <w:rFonts w:hint="eastAsia"/>
                <w:vertAlign w:val="baseline"/>
                <w:lang w:val="en-US" w:eastAsia="zh-CN"/>
              </w:rPr>
              <w:t>紫草叶提取物、马尾草提取物、蜂蜡、维生素 E、乳木果油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Clean the skin and keep it dry.</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2. Apply an appropriate amount of paste evenly on the skin, and gently massage with your fingertips to promote absorption.</w:t>
            </w:r>
          </w:p>
        </w:tc>
        <w:tc>
          <w:tcPr>
            <w:tcW w:w="2040" w:type="dxa"/>
          </w:tcPr>
          <w:p>
            <w:pPr>
              <w:numPr>
                <w:ilvl w:val="0"/>
                <w:numId w:val="3"/>
              </w:numPr>
              <w:bidi w:val="0"/>
              <w:jc w:val="left"/>
              <w:rPr>
                <w:rFonts w:hint="eastAsia"/>
                <w:vertAlign w:val="baseline"/>
                <w:lang w:val="en-US" w:eastAsia="zh-CN"/>
              </w:rPr>
            </w:pPr>
            <w:r>
              <w:rPr>
                <w:rFonts w:hint="eastAsia"/>
                <w:vertAlign w:val="baseline"/>
                <w:lang w:val="en-US" w:eastAsia="zh-CN"/>
              </w:rPr>
              <w:t>清洁皮肤并保持干燥。</w:t>
            </w:r>
          </w:p>
          <w:p>
            <w:pPr>
              <w:numPr>
                <w:ilvl w:val="0"/>
                <w:numId w:val="3"/>
              </w:numPr>
              <w:bidi w:val="0"/>
              <w:jc w:val="left"/>
              <w:rPr>
                <w:rFonts w:hint="default"/>
                <w:vertAlign w:val="baseline"/>
                <w:lang w:val="en-US" w:eastAsia="zh-CN"/>
              </w:rPr>
            </w:pPr>
            <w:r>
              <w:rPr>
                <w:rFonts w:hint="eastAsia"/>
                <w:vertAlign w:val="baseline"/>
                <w:lang w:val="en-US" w:eastAsia="zh-CN"/>
              </w:rPr>
              <w:t>取适量膏体均匀涂抹于皮肤上，使用指腹轻轻按摩，促进吸收即可。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Improve the user's mobility, penetrate deeply, promote body circulation, reduce joint stiffness, and make daily movements more comfortable.</w:t>
            </w:r>
          </w:p>
          <w:p>
            <w:pPr>
              <w:bidi w:val="0"/>
              <w:jc w:val="left"/>
              <w:rPr>
                <w:rFonts w:hint="eastAsia"/>
                <w:vertAlign w:val="baseline"/>
                <w:lang w:val="en-US" w:eastAsia="zh-CN"/>
              </w:rPr>
            </w:pPr>
            <w:r>
              <w:rPr>
                <w:rFonts w:hint="eastAsia"/>
                <w:vertAlign w:val="baseline"/>
                <w:lang w:val="en-US" w:eastAsia="zh-CN"/>
              </w:rPr>
              <w:t>2. Effectively reduce local swelling and bring immediate relief to the painful area.</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Contains gentle and effective ingredients to help relieve back pain, joint pain, sports injuries and other discomforts.</w:t>
            </w:r>
          </w:p>
        </w:tc>
        <w:tc>
          <w:tcPr>
            <w:tcW w:w="2040" w:type="dxa"/>
          </w:tcPr>
          <w:p>
            <w:pPr>
              <w:numPr>
                <w:ilvl w:val="0"/>
                <w:numId w:val="4"/>
              </w:numPr>
              <w:bidi w:val="0"/>
              <w:ind w:left="0" w:leftChars="0" w:firstLine="0" w:firstLineChars="0"/>
              <w:jc w:val="left"/>
              <w:rPr>
                <w:rFonts w:hint="eastAsia"/>
                <w:vertAlign w:val="baseline"/>
                <w:lang w:val="en-US" w:eastAsia="zh-CN"/>
              </w:rPr>
            </w:pPr>
            <w:bookmarkStart w:id="4" w:name="OLE_LINK7"/>
            <w:r>
              <w:rPr>
                <w:rFonts w:hint="eastAsia"/>
                <w:vertAlign w:val="baseline"/>
                <w:lang w:val="en-US" w:eastAsia="zh-CN"/>
              </w:rPr>
              <w:t>改善用户的活动能力，能够深层渗透，促进身体循环，减轻关节僵硬，让日常行动更为自如。</w:t>
            </w:r>
          </w:p>
          <w:p>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有效减少局部肿胀，为疼痛区域带来即时的缓解。</w:t>
            </w:r>
          </w:p>
          <w:p>
            <w:pPr>
              <w:numPr>
                <w:ilvl w:val="0"/>
                <w:numId w:val="4"/>
              </w:numPr>
              <w:bidi w:val="0"/>
              <w:ind w:left="0" w:leftChars="0" w:firstLine="0" w:firstLineChars="0"/>
              <w:jc w:val="left"/>
              <w:rPr>
                <w:rFonts w:hint="default" w:ascii="Segoe UI" w:hAnsi="Segoe UI" w:eastAsia="宋体" w:cs="Segoe UI"/>
                <w:i w:val="0"/>
                <w:iCs w:val="0"/>
                <w:caps w:val="0"/>
                <w:color w:val="2C2C36"/>
                <w:spacing w:val="0"/>
                <w:sz w:val="24"/>
                <w:szCs w:val="24"/>
                <w:shd w:val="clear" w:fill="FFFFFF"/>
                <w:lang w:val="en-US" w:eastAsia="zh-CN"/>
              </w:rPr>
            </w:pPr>
            <w:r>
              <w:rPr>
                <w:rFonts w:hint="eastAsia"/>
                <w:vertAlign w:val="baseline"/>
                <w:lang w:val="en-US" w:eastAsia="zh-CN"/>
              </w:rPr>
              <w:t>含有温和而有效的成分，帮助缓解背痛、关节痛、运动损伤等不适。</w:t>
            </w:r>
            <w:bookmarkEnd w:id="4"/>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Herbal Salve Essentially Enriched Joint Cream、Herbal Ointments、Joint Relief Cream</w:t>
            </w:r>
          </w:p>
        </w:tc>
        <w:tc>
          <w:tcPr>
            <w:tcW w:w="2040" w:type="dxa"/>
          </w:tcPr>
          <w:p>
            <w:pPr>
              <w:bidi w:val="0"/>
              <w:jc w:val="center"/>
              <w:rPr>
                <w:rFonts w:hint="default"/>
                <w:vertAlign w:val="baseline"/>
                <w:lang w:val="en-US" w:eastAsia="zh-CN"/>
              </w:rPr>
            </w:pPr>
            <w:bookmarkStart w:id="5" w:name="OLE_LINK6"/>
            <w:r>
              <w:rPr>
                <w:rFonts w:hint="eastAsia"/>
                <w:vertAlign w:val="baseline"/>
                <w:lang w:val="en-US" w:eastAsia="zh-CN"/>
              </w:rPr>
              <w:t>草本关节疼痛舒缓膏</w:t>
            </w:r>
            <w:bookmarkEnd w:id="5"/>
            <w:r>
              <w:rPr>
                <w:rFonts w:hint="eastAsia"/>
                <w:vertAlign w:val="baseline"/>
                <w:lang w:val="en-US" w:eastAsia="zh-CN"/>
              </w:rPr>
              <w:t>、草本药膏、关节舒缓膏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hint="default" w:ascii="宋体" w:hAnsi="宋体" w:eastAsia="宋体" w:cs="宋体"/>
                <w:sz w:val="24"/>
                <w:szCs w:val="24"/>
                <w:lang w:val="en-US"/>
              </w:rPr>
            </w:pPr>
            <w:r>
              <w:rPr>
                <w:rFonts w:hint="eastAsia"/>
                <w:vertAlign w:val="baseline"/>
                <w:lang w:val="en-US" w:eastAsia="zh-CN"/>
              </w:rPr>
              <w:t>草本关节疼痛舒缓膏外用舒缓疼痛关节草本乳膏按摩涂抹保健膏药关节膝盖疼痛</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Herbal extract, condensed herbal essence, gentle and safe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nourishment, deep penetration, nourishing the bottom layer of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Soothing and repairing, relieving discomfort, and promoting skin self-repair.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Promote body circulation and relieve joint stiffness.</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bookmarkStart w:id="6" w:name="OLE_LINK4"/>
            <w:r>
              <w:rPr>
                <w:rFonts w:hint="eastAsia" w:ascii="Times New Roman" w:hAnsi="Times New Roman" w:eastAsia="Times New Roman" w:cstheme="minorBidi"/>
                <w:kern w:val="2"/>
                <w:sz w:val="22"/>
                <w:szCs w:val="22"/>
                <w:lang w:val="en-US" w:eastAsia="zh-CN" w:bidi="ar-SA"/>
              </w:rPr>
              <w:t>草本精炼，凝聚草本精华，温和安全呵护。</w:t>
            </w:r>
          </w:p>
          <w:bookmarkEnd w:id="6"/>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深层滋养，深层渗透，滋养肌肤底层。</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舒缓修复，缓解不适，促进肌肤自我修复。</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vertAlign w:val="baseline"/>
                <w:lang w:val="en-US" w:eastAsia="zh-CN"/>
              </w:rPr>
              <w:t>促进身体循环，减轻关节僵硬。</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Gentle care: suitable for all skin types, mild and non-irritating.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nourishment: penetrate the skin to restore elasticity and radiance.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Relieve discomfort: quickly relieve skin discomfort and improve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Repair damage: accelerate the skin's self-repair process and restore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Improve protection, strengthen the skin barrier, and resist external aggression.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Promote body circulation and relieve joint stiffness.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Moisturize and lock in moisture, form a moisturizing film, and keep the skin hydrated.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Improve circulation and enhance skin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Easy to carry, portable packaging, respond to skin needs at any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Long-term use, cumulative effects, and skin improvement.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Widely applicable, from daily care to specific problem skin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Herbal refinement, condensed herbal essence, gentle and safe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Deep nourishment, deep penetration, nourishing the bottom layer of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Help relieve back pain and joint pain.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Environmentally friendly choice, sustainable packaging.</w:t>
            </w:r>
          </w:p>
        </w:tc>
        <w:tc>
          <w:tcPr>
            <w:tcW w:w="2040"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温和养护：适用于各种肤质，温和无刺激。</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深层滋养：渗透肌肤，恢复弹性与光泽。</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舒缓不适：快速缓解皮肤不适感，提升舒适度。</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修复受损：加速肌肤自我修复过程，恢复健康状态。</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提升防护，增强肌肤屏障，抵御外界侵害。</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vertAlign w:val="baseline"/>
                <w:lang w:val="en-US" w:eastAsia="zh-CN"/>
              </w:rPr>
              <w:t>促进身体循环，减轻关节僵硬。</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保湿锁水，形成保湿膜，维持肌肤水润。</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改善循环，提升肌肤活力。</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轻松携带，便携包装，随时应对肌肤需求。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长期使用，效果累积，肌肤日益改善。</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适用广泛，从日常保养到特定问题肌肤护理。</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草本精炼，凝聚草本精华，温和安全呵护。</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深层滋养，深层渗透，滋养肌肤底层。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vertAlign w:val="baseline"/>
                <w:lang w:val="en-US" w:eastAsia="zh-CN"/>
              </w:rPr>
              <w:t>帮助缓解背痛、关节痛。</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环保选择，可持续包装。</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Horsetail extract: provides necessary nutrients for the skin and enhances resistance.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Vitamin E: promotes the skin's healing process and enhances the skin's barrier function.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Shea butter: improves skin elasticity and reduces inflammation and irritation.</w:t>
            </w:r>
          </w:p>
        </w:tc>
        <w:tc>
          <w:tcPr>
            <w:tcW w:w="2040" w:type="dxa"/>
            <w:vAlign w:val="top"/>
          </w:tcPr>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马尾草提取物：提供肌肤必要的营养，增强抵抗力。</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维生素 E</w:t>
            </w:r>
            <w:r>
              <w:rPr>
                <w:rFonts w:hint="default" w:ascii="Times New Roman" w:hAnsi="Times New Roman" w:eastAsia="Times New Roman" w:cstheme="minorBidi"/>
                <w:kern w:val="2"/>
                <w:sz w:val="22"/>
                <w:szCs w:val="22"/>
                <w:lang w:val="en-US" w:eastAsia="zh-CN" w:bidi="ar-SA"/>
              </w:rPr>
              <w:t>：</w:t>
            </w:r>
            <w:r>
              <w:rPr>
                <w:rFonts w:hint="eastAsia" w:ascii="Times New Roman" w:hAnsi="Times New Roman" w:eastAsia="Times New Roman" w:cstheme="minorBidi"/>
                <w:kern w:val="2"/>
                <w:sz w:val="22"/>
                <w:szCs w:val="22"/>
                <w:lang w:val="en-US" w:eastAsia="zh-CN" w:bidi="ar-SA"/>
              </w:rPr>
              <w:t>促进皮肤的愈合过程，增强皮肤屏障功能。</w:t>
            </w:r>
          </w:p>
          <w:p>
            <w:pPr>
              <w:numPr>
                <w:ilvl w:val="0"/>
                <w:numId w:val="8"/>
              </w:numPr>
              <w:bidi w:val="0"/>
              <w:ind w:left="0" w:leftChars="0" w:firstLine="0" w:firstLineChars="0"/>
              <w:jc w:val="left"/>
              <w:rPr>
                <w:rFonts w:hint="eastAsia" w:ascii="Segoe UI" w:hAnsi="Segoe UI" w:eastAsia="宋体" w:cs="Segoe UI"/>
                <w:i w:val="0"/>
                <w:iCs w:val="0"/>
                <w:caps w:val="0"/>
                <w:color w:val="2C2C36"/>
                <w:spacing w:val="0"/>
                <w:sz w:val="24"/>
                <w:szCs w:val="24"/>
                <w:shd w:val="clear" w:fill="FFFFFF"/>
                <w:lang w:val="en-US" w:eastAsia="zh-CN"/>
              </w:rPr>
            </w:pPr>
            <w:r>
              <w:rPr>
                <w:rFonts w:hint="eastAsia" w:ascii="Times New Roman" w:hAnsi="Times New Roman" w:eastAsia="Times New Roman" w:cstheme="minorBidi"/>
                <w:kern w:val="2"/>
                <w:sz w:val="22"/>
                <w:szCs w:val="22"/>
                <w:lang w:val="en-US" w:eastAsia="zh-CN" w:bidi="ar-SA"/>
              </w:rPr>
              <w:t>乳木果油</w:t>
            </w:r>
            <w:r>
              <w:rPr>
                <w:rFonts w:hint="default" w:ascii="Times New Roman" w:hAnsi="Times New Roman" w:eastAsia="Times New Roman" w:cstheme="minorBidi"/>
                <w:kern w:val="2"/>
                <w:sz w:val="22"/>
                <w:szCs w:val="22"/>
                <w:lang w:val="en-US" w:eastAsia="zh-CN" w:bidi="ar-SA"/>
              </w:rPr>
              <w:t>：</w:t>
            </w:r>
            <w:r>
              <w:rPr>
                <w:rFonts w:hint="eastAsia" w:ascii="Times New Roman" w:hAnsi="Times New Roman" w:eastAsia="Times New Roman" w:cstheme="minorBidi"/>
                <w:kern w:val="2"/>
                <w:sz w:val="22"/>
                <w:szCs w:val="22"/>
                <w:lang w:val="en-US" w:eastAsia="zh-CN" w:bidi="ar-SA"/>
              </w:rPr>
              <w:t>改善皮肤弹性，减少炎症和刺激。</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C75E9BBE"/>
    <w:multiLevelType w:val="singleLevel"/>
    <w:tmpl w:val="C75E9BBE"/>
    <w:lvl w:ilvl="0" w:tentative="0">
      <w:start w:val="1"/>
      <w:numFmt w:val="decimal"/>
      <w:suff w:val="space"/>
      <w:lvlText w:val="%1."/>
      <w:lvlJc w:val="left"/>
    </w:lvl>
  </w:abstractNum>
  <w:abstractNum w:abstractNumId="2">
    <w:nsid w:val="CD0F3183"/>
    <w:multiLevelType w:val="singleLevel"/>
    <w:tmpl w:val="CD0F3183"/>
    <w:lvl w:ilvl="0" w:tentative="0">
      <w:start w:val="1"/>
      <w:numFmt w:val="decimal"/>
      <w:suff w:val="space"/>
      <w:lvlText w:val="%1."/>
      <w:lvlJc w:val="left"/>
    </w:lvl>
  </w:abstractNum>
  <w:abstractNum w:abstractNumId="3">
    <w:nsid w:val="E0D7FDC5"/>
    <w:multiLevelType w:val="singleLevel"/>
    <w:tmpl w:val="E0D7FDC5"/>
    <w:lvl w:ilvl="0" w:tentative="0">
      <w:start w:val="1"/>
      <w:numFmt w:val="decimal"/>
      <w:suff w:val="space"/>
      <w:lvlText w:val="%1."/>
      <w:lvlJc w:val="left"/>
    </w:lvl>
  </w:abstractNum>
  <w:abstractNum w:abstractNumId="4">
    <w:nsid w:val="EE534D78"/>
    <w:multiLevelType w:val="singleLevel"/>
    <w:tmpl w:val="EE534D78"/>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1781B24A"/>
    <w:multiLevelType w:val="singleLevel"/>
    <w:tmpl w:val="1781B24A"/>
    <w:lvl w:ilvl="0" w:tentative="0">
      <w:start w:val="1"/>
      <w:numFmt w:val="decimal"/>
      <w:lvlText w:val="%1."/>
      <w:lvlJc w:val="left"/>
      <w:pPr>
        <w:tabs>
          <w:tab w:val="left" w:pos="312"/>
        </w:tabs>
      </w:pPr>
    </w:lvl>
  </w:abstractNum>
  <w:abstractNum w:abstractNumId="7">
    <w:nsid w:val="403E9374"/>
    <w:multiLevelType w:val="singleLevel"/>
    <w:tmpl w:val="403E9374"/>
    <w:lvl w:ilvl="0" w:tentative="0">
      <w:start w:val="1"/>
      <w:numFmt w:val="decimal"/>
      <w:suff w:val="space"/>
      <w:lvlText w:val="%1."/>
      <w:lvlJc w:val="left"/>
    </w:lvl>
  </w:abstractNum>
  <w:num w:numId="1">
    <w:abstractNumId w:val="0"/>
  </w:num>
  <w:num w:numId="2">
    <w:abstractNumId w:val="3"/>
  </w:num>
  <w:num w:numId="3">
    <w:abstractNumId w:val="6"/>
  </w:num>
  <w:num w:numId="4">
    <w:abstractNumId w:val="1"/>
  </w:num>
  <w:num w:numId="5">
    <w:abstractNumId w:val="5"/>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13BE32F3"/>
    <w:rsid w:val="15017690"/>
    <w:rsid w:val="1E06196D"/>
    <w:rsid w:val="20BB6583"/>
    <w:rsid w:val="2317068C"/>
    <w:rsid w:val="239938DF"/>
    <w:rsid w:val="278C4E38"/>
    <w:rsid w:val="2EF4261A"/>
    <w:rsid w:val="327C30E0"/>
    <w:rsid w:val="33367922"/>
    <w:rsid w:val="3B2F2C26"/>
    <w:rsid w:val="469F3F0A"/>
    <w:rsid w:val="47061EFA"/>
    <w:rsid w:val="4804621F"/>
    <w:rsid w:val="4A210D4F"/>
    <w:rsid w:val="54983AE4"/>
    <w:rsid w:val="5809221B"/>
    <w:rsid w:val="5B981531"/>
    <w:rsid w:val="5BDB3ECE"/>
    <w:rsid w:val="6134670A"/>
    <w:rsid w:val="63E87188"/>
    <w:rsid w:val="66C07EE7"/>
    <w:rsid w:val="6A9C5C32"/>
    <w:rsid w:val="6E2D118A"/>
    <w:rsid w:val="7BD35DF1"/>
    <w:rsid w:val="7E0D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1579</Words>
  <Characters>3584</Characters>
  <Lines>0</Lines>
  <Paragraphs>0</Paragraphs>
  <TotalTime>9</TotalTime>
  <ScaleCrop>false</ScaleCrop>
  <LinksUpToDate>false</LinksUpToDate>
  <CharactersWithSpaces>3938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2024-06-01T01:52:35Z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1D1E7A8D49B6407A97D55F338E0F74E4_13</vt:lpwstr>
  </property>
</Properties>
</file>